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554B4C39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ห้วยงู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10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ตำบลป่าแป๋ อำเภอแม่สะเรียง</w:t>
      </w:r>
      <w:r w:rsidR="0001665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63EB58B1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AD778B">
        <w:rPr>
          <w:rFonts w:ascii="TH SarabunIT๙" w:hAnsi="TH SarabunIT๙" w:cs="TH SarabunIT๙"/>
          <w:sz w:val="32"/>
          <w:szCs w:val="32"/>
        </w:rPr>
        <w:t>448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D778B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สี่แสนสี่หมื่นแปดพันเจ็ดร้อย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66D607AD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.00 เมตร ยาว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207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621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6841428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C71F6">
        <w:rPr>
          <w:rFonts w:ascii="TH SarabunIT๙" w:hAnsi="TH SarabunIT๙" w:cs="TH SarabunIT๙"/>
          <w:sz w:val="32"/>
          <w:szCs w:val="32"/>
        </w:rPr>
        <w:t>3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452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TH Baijam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1665A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3E107F"/>
    <w:rsid w:val="0040025A"/>
    <w:rsid w:val="004201EB"/>
    <w:rsid w:val="00436AF1"/>
    <w:rsid w:val="004630CD"/>
    <w:rsid w:val="00474DC9"/>
    <w:rsid w:val="004B2AF3"/>
    <w:rsid w:val="005B15A3"/>
    <w:rsid w:val="005B5555"/>
    <w:rsid w:val="005C05A0"/>
    <w:rsid w:val="005C354A"/>
    <w:rsid w:val="005D2805"/>
    <w:rsid w:val="006000CB"/>
    <w:rsid w:val="0063070C"/>
    <w:rsid w:val="006619ED"/>
    <w:rsid w:val="00686FC4"/>
    <w:rsid w:val="00691A1F"/>
    <w:rsid w:val="006B7AFE"/>
    <w:rsid w:val="007049B4"/>
    <w:rsid w:val="00726F7F"/>
    <w:rsid w:val="007648D9"/>
    <w:rsid w:val="007655AA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85</cp:revision>
  <cp:lastPrinted>2018-02-27T07:09:00Z</cp:lastPrinted>
  <dcterms:created xsi:type="dcterms:W3CDTF">2017-10-16T03:52:00Z</dcterms:created>
  <dcterms:modified xsi:type="dcterms:W3CDTF">2023-08-24T08:50:00Z</dcterms:modified>
</cp:coreProperties>
</file>