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บ้านห</w:t>
      </w:r>
      <w:r w:rsidR="00100748">
        <w:rPr>
          <w:rFonts w:ascii="TH SarabunIT๙" w:hAnsi="TH SarabunIT๙" w:cs="TH SarabunIT๙"/>
          <w:color w:val="000000"/>
          <w:sz w:val="32"/>
          <w:szCs w:val="32"/>
          <w:cs/>
        </w:rPr>
        <w:t>้วย</w:t>
      </w:r>
      <w:proofErr w:type="spellStart"/>
      <w:r w:rsidR="00100748">
        <w:rPr>
          <w:rFonts w:ascii="TH SarabunIT๙" w:hAnsi="TH SarabunIT๙" w:cs="TH SarabunIT๙"/>
          <w:color w:val="000000"/>
          <w:sz w:val="32"/>
          <w:szCs w:val="32"/>
          <w:cs/>
        </w:rPr>
        <w:t>ฮาก</w:t>
      </w:r>
      <w:proofErr w:type="spellEnd"/>
      <w:r w:rsidR="00100748">
        <w:rPr>
          <w:rFonts w:ascii="TH SarabunIT๙" w:hAnsi="TH SarabunIT๙" w:cs="TH SarabunIT๙"/>
          <w:color w:val="000000"/>
          <w:sz w:val="32"/>
          <w:szCs w:val="32"/>
          <w:cs/>
        </w:rPr>
        <w:t>ไม้ใต้  หมู่ 7  จุดที่ 1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100748" w:rsidRPr="004B23EF">
        <w:rPr>
          <w:rFonts w:ascii="TH SarabunIT๙" w:hAnsi="TH SarabunIT๙" w:cs="TH SarabunIT๙"/>
          <w:sz w:val="32"/>
          <w:szCs w:val="32"/>
        </w:rPr>
        <w:t>97</w:t>
      </w:r>
      <w:r w:rsidR="00100748" w:rsidRPr="004B23EF">
        <w:rPr>
          <w:rFonts w:ascii="TH SarabunIT๙" w:hAnsi="TH SarabunIT๙" w:cs="TH SarabunIT๙"/>
          <w:sz w:val="32"/>
          <w:szCs w:val="32"/>
          <w:cs/>
        </w:rPr>
        <w:t>,000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00748">
        <w:rPr>
          <w:rFonts w:ascii="TH SarabunIT๙" w:hAnsi="TH SarabunIT๙" w:cs="TH SarabunIT๙" w:hint="cs"/>
          <w:sz w:val="32"/>
          <w:szCs w:val="32"/>
          <w:cs/>
        </w:rPr>
        <w:t>เก้าหมื่นเจ็ดพัน</w:t>
      </w:r>
      <w:bookmarkStart w:id="0" w:name="_GoBack"/>
      <w:bookmarkEnd w:id="0"/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40 เมตร </w:t>
      </w:r>
      <w:r w:rsidR="0010074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 หรือมีพื้นที่ไม่น้อยกว่า 120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00748" w:rsidRPr="004B23EF">
        <w:rPr>
          <w:rFonts w:ascii="TH SarabunIT๙" w:hAnsi="TH SarabunIT๙" w:cs="TH SarabunIT๙"/>
          <w:sz w:val="32"/>
          <w:szCs w:val="32"/>
        </w:rPr>
        <w:t>97</w:t>
      </w:r>
      <w:r w:rsidR="00100748" w:rsidRPr="004B23EF">
        <w:rPr>
          <w:rFonts w:ascii="TH SarabunIT๙" w:hAnsi="TH SarabunIT๙" w:cs="TH SarabunIT๙"/>
          <w:sz w:val="32"/>
          <w:szCs w:val="32"/>
          <w:cs/>
        </w:rPr>
        <w:t>,000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75</cp:revision>
  <cp:lastPrinted>2018-02-27T07:09:00Z</cp:lastPrinted>
  <dcterms:created xsi:type="dcterms:W3CDTF">2017-10-16T03:52:00Z</dcterms:created>
  <dcterms:modified xsi:type="dcterms:W3CDTF">2023-04-03T09:06:00Z</dcterms:modified>
</cp:coreProperties>
</file>